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D969" w14:textId="1D16965C" w:rsidR="00582970" w:rsidRPr="00582970" w:rsidRDefault="00582970" w:rsidP="005B7A07">
      <w:pPr>
        <w:spacing w:beforeLines="100" w:before="312"/>
        <w:ind w:firstLine="482"/>
        <w:jc w:val="center"/>
        <w:rPr>
          <w:rFonts w:ascii="方正小标宋简体" w:eastAsia="PMingLiU" w:hAnsi="宋体"/>
          <w:bCs/>
          <w:color w:val="000000" w:themeColor="text1"/>
          <w:kern w:val="0"/>
          <w:sz w:val="36"/>
          <w:szCs w:val="36"/>
          <w:lang w:eastAsia="zh-TW"/>
        </w:rPr>
      </w:pPr>
      <w:bookmarkStart w:id="0" w:name="_Hlk21941854"/>
      <w:r w:rsidRPr="00582970">
        <w:rPr>
          <w:rFonts w:ascii="方正小标宋简体" w:eastAsia="方正小标宋简体" w:hAnsi="宋体" w:hint="eastAsia"/>
          <w:bCs/>
          <w:color w:val="000000" w:themeColor="text1"/>
          <w:kern w:val="0"/>
          <w:sz w:val="36"/>
          <w:szCs w:val="36"/>
          <w:lang w:eastAsia="zh-TW"/>
        </w:rPr>
        <w:t>中共南京航空航天大学机电学院</w:t>
      </w:r>
    </w:p>
    <w:p w14:paraId="696AFEBD" w14:textId="2D89B072" w:rsidR="005B7A07" w:rsidRPr="00582970" w:rsidRDefault="005B7A07" w:rsidP="005B7A07">
      <w:pPr>
        <w:spacing w:beforeLines="100" w:before="312"/>
        <w:ind w:firstLine="482"/>
        <w:jc w:val="center"/>
        <w:rPr>
          <w:rFonts w:ascii="方正小标宋简体" w:eastAsia="方正小标宋简体" w:hAnsi="宋体"/>
          <w:bCs/>
          <w:color w:val="000000" w:themeColor="text1"/>
          <w:kern w:val="0"/>
          <w:sz w:val="36"/>
          <w:szCs w:val="36"/>
        </w:rPr>
      </w:pPr>
      <w:r w:rsidRPr="00582970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×××</w:t>
      </w:r>
      <w:r w:rsidR="001651C8" w:rsidRPr="00582970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支部委员会</w:t>
      </w:r>
      <w:r w:rsidRPr="00582970">
        <w:rPr>
          <w:rFonts w:ascii="方正小标宋简体" w:eastAsia="方正小标宋简体" w:hAnsi="宋体" w:hint="eastAsia"/>
          <w:bCs/>
          <w:color w:val="000000" w:themeColor="text1"/>
          <w:kern w:val="0"/>
          <w:sz w:val="36"/>
          <w:szCs w:val="36"/>
          <w:lang w:eastAsia="zh-TW"/>
        </w:rPr>
        <w:t>党员大会选举办法</w:t>
      </w:r>
      <w:r w:rsidRPr="00582970">
        <w:rPr>
          <w:rFonts w:ascii="方正小标宋简体" w:eastAsia="方正小标宋简体" w:hAnsi="宋体" w:hint="eastAsia"/>
          <w:bCs/>
          <w:color w:val="000000" w:themeColor="text1"/>
          <w:kern w:val="0"/>
          <w:sz w:val="36"/>
          <w:szCs w:val="36"/>
        </w:rPr>
        <w:t xml:space="preserve"> </w:t>
      </w:r>
    </w:p>
    <w:p w14:paraId="48BB91D2" w14:textId="77777777" w:rsidR="005B7A07" w:rsidRPr="00582970" w:rsidRDefault="005B7A07" w:rsidP="005B7A07">
      <w:pPr>
        <w:spacing w:afterLines="50" w:after="156"/>
        <w:ind w:firstLine="482"/>
        <w:jc w:val="center"/>
        <w:rPr>
          <w:rFonts w:ascii="方正小标宋简体" w:eastAsia="方正小标宋简体" w:hAnsi="宋体"/>
          <w:bCs/>
          <w:color w:val="000000" w:themeColor="text1"/>
          <w:kern w:val="0"/>
          <w:sz w:val="36"/>
          <w:szCs w:val="36"/>
          <w:lang w:eastAsia="zh-TW"/>
        </w:rPr>
      </w:pPr>
      <w:r w:rsidRPr="00582970">
        <w:rPr>
          <w:rFonts w:ascii="方正小标宋简体" w:eastAsia="方正小标宋简体" w:hAnsi="宋体"/>
          <w:bCs/>
          <w:color w:val="000000" w:themeColor="text1"/>
          <w:kern w:val="0"/>
          <w:sz w:val="36"/>
          <w:szCs w:val="36"/>
          <w:lang w:eastAsia="zh-TW"/>
        </w:rPr>
        <w:t xml:space="preserve">( </w:t>
      </w:r>
      <w:r w:rsidRPr="00582970">
        <w:rPr>
          <w:rFonts w:ascii="方正小标宋简体" w:eastAsia="方正小标宋简体" w:hAnsi="宋体" w:hint="eastAsia"/>
          <w:bCs/>
          <w:color w:val="000000" w:themeColor="text1"/>
          <w:kern w:val="0"/>
          <w:sz w:val="36"/>
          <w:szCs w:val="36"/>
          <w:lang w:eastAsia="zh-TW"/>
        </w:rPr>
        <w:t>草案</w:t>
      </w:r>
      <w:r w:rsidRPr="00582970">
        <w:rPr>
          <w:rFonts w:ascii="方正小标宋简体" w:eastAsia="方正小标宋简体" w:hAnsi="宋体"/>
          <w:bCs/>
          <w:color w:val="000000" w:themeColor="text1"/>
          <w:kern w:val="0"/>
          <w:sz w:val="36"/>
          <w:szCs w:val="36"/>
          <w:lang w:eastAsia="zh-TW"/>
        </w:rPr>
        <w:t xml:space="preserve"> )</w:t>
      </w:r>
    </w:p>
    <w:p w14:paraId="5ED5F41D" w14:textId="77777777" w:rsidR="005B7A07" w:rsidRPr="00582970" w:rsidRDefault="005B7A07" w:rsidP="005B7A07">
      <w:pPr>
        <w:ind w:firstLine="480"/>
        <w:jc w:val="lef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根据《中国共产党章程》和《中国共产党基层组织选举工作暂行条例》以及上级党组织的有关规定，制定本办法。</w:t>
      </w:r>
    </w:p>
    <w:p w14:paraId="5102D9AC" w14:textId="77777777" w:rsidR="005B7A07" w:rsidRPr="00582970" w:rsidRDefault="005B7A07" w:rsidP="005B7A07">
      <w:pPr>
        <w:ind w:firstLine="480"/>
        <w:jc w:val="lef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一、中共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×××支部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委员会由</w:t>
      </w:r>
      <w:r w:rsidRPr="00582970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  <w:lang w:eastAsia="zh-TW"/>
        </w:rPr>
        <w:t>中共</w:t>
      </w:r>
      <w:r w:rsidRPr="00582970">
        <w:rPr>
          <w:rFonts w:ascii="仿宋" w:eastAsia="仿宋" w:hAnsi="仿宋"/>
          <w:color w:val="000000" w:themeColor="text1"/>
          <w:sz w:val="28"/>
          <w:szCs w:val="28"/>
        </w:rPr>
        <w:t>×××</w:t>
      </w:r>
      <w:r w:rsidRPr="00582970">
        <w:rPr>
          <w:rFonts w:ascii="仿宋" w:eastAsia="仿宋" w:hAnsi="仿宋" w:hint="eastAsia"/>
          <w:bCs/>
          <w:color w:val="000000" w:themeColor="text1"/>
          <w:kern w:val="0"/>
          <w:sz w:val="28"/>
          <w:szCs w:val="28"/>
          <w:lang w:eastAsia="zh-TW"/>
        </w:rPr>
        <w:t>党员大会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选举产生。选举工作由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上届支部委员会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主持。</w:t>
      </w:r>
    </w:p>
    <w:p w14:paraId="75656CDB" w14:textId="77777777" w:rsidR="005B7A07" w:rsidRPr="00582970" w:rsidRDefault="005B7A07" w:rsidP="005B7A07">
      <w:pPr>
        <w:ind w:firstLine="480"/>
        <w:jc w:val="lef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二、经上级党委同意，中共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×××支部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委员会由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×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人组成。</w:t>
      </w:r>
    </w:p>
    <w:p w14:paraId="4F0DF170" w14:textId="77777777" w:rsidR="005B7A07" w:rsidRPr="00582970" w:rsidRDefault="005B7A07" w:rsidP="005B7A07">
      <w:pPr>
        <w:ind w:firstLine="480"/>
        <w:jc w:val="lef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三、中共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×××支部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委员会以无记名投票方式，直接采用候选人数多于应选人数的差额选举办法选举产生，差额率不少于20%。中共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×××支部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委员会候选人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×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人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（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含差额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×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人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）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。候选人按照姓氏笔画为序排列。</w:t>
      </w:r>
    </w:p>
    <w:p w14:paraId="64F43478" w14:textId="77777777" w:rsidR="005B7A07" w:rsidRPr="00582970" w:rsidRDefault="005B7A07" w:rsidP="005B7A07">
      <w:pPr>
        <w:ind w:firstLine="480"/>
        <w:jc w:val="left"/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四、由上届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支部委员会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根据多数党员意见，提出候选人预备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人选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名单，经上级党委审查同意后，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提交党员大会酝酿产生候选人名单并选举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。</w:t>
      </w:r>
    </w:p>
    <w:p w14:paraId="078DD72F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五、凡本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支部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的正式党员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均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有表决权、选举权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和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被选举权。受留党察看处分的党员在留党察看期间没有表决权、选举权和被选举权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。</w:t>
      </w:r>
      <w:r w:rsidRPr="00582970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eastAsia="zh-TW"/>
        </w:rPr>
        <w:t>预备党员没有表决权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、选举权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和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被选举权。</w:t>
      </w:r>
    </w:p>
    <w:p w14:paraId="6784D5A7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六、选举时，有选举权的到会人数超过应到会人数的五分之四，选举有效。</w:t>
      </w:r>
    </w:p>
    <w:p w14:paraId="6E054E9E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kern w:val="0"/>
          <w:sz w:val="28"/>
          <w:szCs w:val="28"/>
        </w:rPr>
        <w:t>七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、填写选票时，对选票上的候选人可以投赞成票、</w:t>
      </w:r>
      <w:proofErr w:type="gramStart"/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不</w:t>
      </w:r>
      <w:proofErr w:type="gramEnd"/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赞成票或弃权票。赞成的，在其姓名上方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空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格内画“○”，不赞成的画“×”。如另选他人，可将其姓名写在选票下排另选人姓名格内，并在其姓名上方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空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格内画“○”。在候选人上方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空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格内不画任何符号的视为弃权。每张选票所选人数等于或少于应选人数的为有效票；多于应选人数的为无效票。选票一律用钢笔或圆珠笔填写，符号要准确清楚。凡书写模糊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、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无法辨认的为无效票。未到会的党员不得委托他人代替投票。</w:t>
      </w:r>
    </w:p>
    <w:p w14:paraId="5CA5F344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kern w:val="0"/>
          <w:sz w:val="28"/>
          <w:szCs w:val="28"/>
        </w:rPr>
        <w:t>八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、选举所收回的选票等于或少于发出的选票，选举有效；多于发出的选票数，选举无效，应重新选举。</w:t>
      </w:r>
    </w:p>
    <w:p w14:paraId="657258E2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  <w:lang w:eastAsia="zh-TW"/>
        </w:rPr>
      </w:pPr>
      <w:r w:rsidRPr="00582970">
        <w:rPr>
          <w:rFonts w:ascii="仿宋" w:eastAsia="仿宋" w:hAnsi="仿宋" w:hint="eastAsia"/>
          <w:kern w:val="0"/>
          <w:sz w:val="28"/>
          <w:szCs w:val="28"/>
        </w:rPr>
        <w:lastRenderedPageBreak/>
        <w:t>九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、大会设监票人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×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人，由上届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支部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委员会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提名，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党员大会通过。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设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计票人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×人，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由上届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支部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委员会确定，在监票人的监督下进行工作。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已作为候选人的党员不能担任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监票人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。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监票人在上届支部委员会领导下，对大会选举全过程进行监督。</w:t>
      </w:r>
    </w:p>
    <w:p w14:paraId="6EC8C67E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十、选举结果。如果得赞成票超过半数的候选人多于应选名额时</w:t>
      </w:r>
      <w:r w:rsidRPr="00582970">
        <w:rPr>
          <w:rFonts w:ascii="仿宋" w:eastAsia="仿宋" w:hAnsi="仿宋"/>
          <w:kern w:val="0"/>
          <w:sz w:val="28"/>
          <w:szCs w:val="28"/>
        </w:rPr>
        <w:t xml:space="preserve">， 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以得票多少为序</w:t>
      </w:r>
      <w:r w:rsidRPr="00582970">
        <w:rPr>
          <w:rFonts w:ascii="仿宋" w:eastAsia="仿宋" w:hAnsi="仿宋"/>
          <w:kern w:val="0"/>
          <w:sz w:val="28"/>
          <w:szCs w:val="28"/>
        </w:rPr>
        <w:t xml:space="preserve">， 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至取足应选名额为止。如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遇最后几名候选人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票数相等不能确定谁当选时</w:t>
      </w:r>
      <w:r w:rsidRPr="00582970">
        <w:rPr>
          <w:rFonts w:ascii="仿宋" w:eastAsia="仿宋" w:hAnsi="仿宋"/>
          <w:kern w:val="0"/>
          <w:sz w:val="28"/>
          <w:szCs w:val="28"/>
        </w:rPr>
        <w:t xml:space="preserve">， 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应就票数相等的候选人进行再次投票</w:t>
      </w:r>
      <w:r w:rsidRPr="00582970">
        <w:rPr>
          <w:rFonts w:ascii="仿宋" w:eastAsia="仿宋" w:hAnsi="仿宋"/>
          <w:kern w:val="0"/>
          <w:sz w:val="28"/>
          <w:szCs w:val="28"/>
        </w:rPr>
        <w:t xml:space="preserve">， 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以得票多的当选。如果得赞成票超过半数的候选人少于应选名额时</w:t>
      </w:r>
      <w:r w:rsidRPr="00582970">
        <w:rPr>
          <w:rFonts w:ascii="仿宋" w:eastAsia="仿宋" w:hAnsi="仿宋"/>
          <w:kern w:val="0"/>
          <w:sz w:val="28"/>
          <w:szCs w:val="28"/>
        </w:rPr>
        <w:t xml:space="preserve">， 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对不足的名额可以从未当选的候选人中再次选举产生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；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如果接近应选名额</w:t>
      </w:r>
      <w:r w:rsidRPr="00582970">
        <w:rPr>
          <w:rFonts w:ascii="仿宋" w:eastAsia="仿宋" w:hAnsi="仿宋"/>
          <w:kern w:val="0"/>
          <w:sz w:val="28"/>
          <w:szCs w:val="28"/>
        </w:rPr>
        <w:t>，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经多数选举人同意</w:t>
      </w:r>
      <w:r w:rsidRPr="00582970">
        <w:rPr>
          <w:rFonts w:ascii="仿宋" w:eastAsia="仿宋" w:hAnsi="仿宋"/>
          <w:kern w:val="0"/>
          <w:sz w:val="28"/>
          <w:szCs w:val="28"/>
        </w:rPr>
        <w:t>，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也可不再进行选举。</w:t>
      </w:r>
    </w:p>
    <w:p w14:paraId="2773BB4C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十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一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、选举时，大会会场设</w:t>
      </w:r>
      <w:r w:rsidRPr="00582970">
        <w:rPr>
          <w:rFonts w:ascii="仿宋" w:eastAsia="仿宋" w:hAnsi="仿宋"/>
          <w:sz w:val="28"/>
          <w:szCs w:val="28"/>
        </w:rPr>
        <w:t>×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个投票箱。投票顺序是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：首先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监票人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投票</w:t>
      </w:r>
      <w:r w:rsidRPr="00582970">
        <w:rPr>
          <w:rFonts w:ascii="仿宋" w:eastAsia="仿宋" w:hAnsi="仿宋"/>
          <w:kern w:val="0"/>
          <w:sz w:val="28"/>
          <w:szCs w:val="28"/>
        </w:rPr>
        <w:t xml:space="preserve">， 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接着按照座位顺序依次投票。</w:t>
      </w:r>
    </w:p>
    <w:p w14:paraId="1DE51F43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  <w:lang w:eastAsia="zh-TW"/>
        </w:rPr>
      </w:pP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十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二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、投票结束后，当众开启票箱，由监票人、计票人清点收回选票，并与发出票数加以核对，做好记录，然后进行计票。计票结果由监票人向大会报告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选举结果由大会主持人宣布。</w:t>
      </w:r>
    </w:p>
    <w:p w14:paraId="79ED2035" w14:textId="77777777" w:rsidR="005B7A07" w:rsidRPr="00582970" w:rsidRDefault="005B7A07" w:rsidP="005B7A07">
      <w:pPr>
        <w:autoSpaceDE w:val="0"/>
        <w:autoSpaceDN w:val="0"/>
        <w:adjustRightInd w:val="0"/>
        <w:ind w:firstLine="480"/>
        <w:rPr>
          <w:rFonts w:ascii="仿宋" w:eastAsia="仿宋" w:hAnsi="仿宋"/>
          <w:kern w:val="0"/>
          <w:sz w:val="28"/>
          <w:szCs w:val="28"/>
        </w:rPr>
      </w:pP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十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三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、本选举办法由上届</w:t>
      </w:r>
      <w:r w:rsidRPr="00582970">
        <w:rPr>
          <w:rFonts w:ascii="仿宋" w:eastAsia="仿宋" w:hAnsi="仿宋" w:hint="eastAsia"/>
          <w:kern w:val="0"/>
          <w:sz w:val="28"/>
          <w:szCs w:val="28"/>
        </w:rPr>
        <w:t>支部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委员会提出</w:t>
      </w:r>
      <w:r w:rsidRPr="00582970">
        <w:rPr>
          <w:rFonts w:ascii="仿宋" w:eastAsia="仿宋" w:hAnsi="仿宋"/>
          <w:kern w:val="0"/>
          <w:sz w:val="28"/>
          <w:szCs w:val="28"/>
        </w:rPr>
        <w:t>，</w:t>
      </w:r>
      <w:r w:rsidRPr="00582970">
        <w:rPr>
          <w:rFonts w:ascii="仿宋" w:eastAsia="仿宋" w:hAnsi="仿宋" w:hint="eastAsia"/>
          <w:kern w:val="0"/>
          <w:sz w:val="28"/>
          <w:szCs w:val="28"/>
          <w:lang w:eastAsia="zh-TW"/>
        </w:rPr>
        <w:t>经党员大会通过后生效。</w:t>
      </w:r>
    </w:p>
    <w:bookmarkEnd w:id="0"/>
    <w:p w14:paraId="18F98D6A" w14:textId="77777777" w:rsidR="00C42F13" w:rsidRPr="00582970" w:rsidRDefault="00C42F13">
      <w:pPr>
        <w:rPr>
          <w:rFonts w:ascii="仿宋" w:eastAsia="仿宋" w:hAnsi="仿宋"/>
          <w:sz w:val="28"/>
          <w:szCs w:val="28"/>
        </w:rPr>
      </w:pPr>
    </w:p>
    <w:sectPr w:rsidR="00C42F13" w:rsidRPr="0058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55FE5" w14:textId="77777777" w:rsidR="00B95922" w:rsidRDefault="00B95922" w:rsidP="005B7A07">
      <w:pPr>
        <w:spacing w:line="240" w:lineRule="auto"/>
      </w:pPr>
      <w:r>
        <w:separator/>
      </w:r>
    </w:p>
  </w:endnote>
  <w:endnote w:type="continuationSeparator" w:id="0">
    <w:p w14:paraId="30147BC2" w14:textId="77777777" w:rsidR="00B95922" w:rsidRDefault="00B95922" w:rsidP="005B7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5FE06" w14:textId="77777777" w:rsidR="00B95922" w:rsidRDefault="00B95922" w:rsidP="005B7A07">
      <w:pPr>
        <w:spacing w:line="240" w:lineRule="auto"/>
      </w:pPr>
      <w:r>
        <w:separator/>
      </w:r>
    </w:p>
  </w:footnote>
  <w:footnote w:type="continuationSeparator" w:id="0">
    <w:p w14:paraId="4A367F2C" w14:textId="77777777" w:rsidR="00B95922" w:rsidRDefault="00B95922" w:rsidP="005B7A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F7D"/>
    <w:rsid w:val="001651C8"/>
    <w:rsid w:val="003F11E6"/>
    <w:rsid w:val="00582970"/>
    <w:rsid w:val="00594F7D"/>
    <w:rsid w:val="005B7A07"/>
    <w:rsid w:val="005D6975"/>
    <w:rsid w:val="00746FEE"/>
    <w:rsid w:val="007D1AA3"/>
    <w:rsid w:val="00B95922"/>
    <w:rsid w:val="00C42F13"/>
    <w:rsid w:val="00C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05C52"/>
  <w15:docId w15:val="{AAE35BC2-C8FE-4464-8050-62C826E0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A07"/>
    <w:pPr>
      <w:widowControl w:val="0"/>
      <w:spacing w:line="440" w:lineRule="exac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A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A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周雯</dc:creator>
  <cp:keywords/>
  <dc:description/>
  <cp:lastModifiedBy>昂洋</cp:lastModifiedBy>
  <cp:revision>6</cp:revision>
  <dcterms:created xsi:type="dcterms:W3CDTF">2019-10-10T09:31:00Z</dcterms:created>
  <dcterms:modified xsi:type="dcterms:W3CDTF">2020-12-02T11:43:00Z</dcterms:modified>
</cp:coreProperties>
</file>